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4F5D7" w14:textId="77777777" w:rsidR="00856E05" w:rsidRDefault="005A0F67">
      <w:pPr>
        <w:spacing w:before="80" w:after="80" w:line="240" w:lineRule="auto"/>
        <w:jc w:val="center"/>
        <w:rPr>
          <w:rFonts w:ascii="Verdana" w:hAnsi="Verdana" w:cs="Tahoma-Bold"/>
          <w:b/>
          <w:bCs/>
          <w:sz w:val="20"/>
          <w:szCs w:val="20"/>
          <w:lang w:val="pt-BR"/>
        </w:rPr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t>COMUNICAÇÃO INTERNA</w:t>
      </w:r>
    </w:p>
    <w:p w14:paraId="2CB80DB3" w14:textId="6D2C02A5" w:rsidR="00856E05" w:rsidRPr="00EF2DF5" w:rsidRDefault="00A56365">
      <w:pPr>
        <w:pBdr>
          <w:bottom w:val="single" w:sz="6" w:space="1" w:color="00000A"/>
        </w:pBdr>
        <w:spacing w:before="80" w:after="80" w:line="240" w:lineRule="auto"/>
        <w:rPr>
          <w:lang w:val="pt-BR"/>
        </w:rPr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br/>
        <w:t xml:space="preserve">Nº </w:t>
      </w:r>
      <w:r w:rsidR="001C4BD6">
        <w:rPr>
          <w:rFonts w:ascii="Verdana" w:hAnsi="Verdana" w:cs="Tahoma-Bold"/>
          <w:b/>
          <w:bCs/>
          <w:sz w:val="20"/>
          <w:szCs w:val="20"/>
          <w:lang w:val="pt-BR"/>
        </w:rPr>
        <w:t>0</w:t>
      </w:r>
      <w:r w:rsidR="00EF2DF5">
        <w:rPr>
          <w:rFonts w:ascii="Verdana" w:hAnsi="Verdana" w:cs="Tahoma-Bold"/>
          <w:b/>
          <w:bCs/>
          <w:sz w:val="20"/>
          <w:szCs w:val="20"/>
          <w:lang w:val="pt-BR"/>
        </w:rPr>
        <w:t>02</w:t>
      </w:r>
      <w:r w:rsidR="005A0F67">
        <w:rPr>
          <w:rFonts w:ascii="Verdana" w:hAnsi="Verdana" w:cs="Tahoma-Bold"/>
          <w:b/>
          <w:bCs/>
          <w:sz w:val="20"/>
          <w:szCs w:val="20"/>
          <w:lang w:val="pt-BR"/>
        </w:rPr>
        <w:t>/202</w:t>
      </w:r>
      <w:r w:rsidR="00EF2DF5">
        <w:rPr>
          <w:rFonts w:ascii="Verdana" w:hAnsi="Verdana" w:cs="Tahoma-Bold"/>
          <w:b/>
          <w:bCs/>
          <w:sz w:val="20"/>
          <w:szCs w:val="20"/>
          <w:lang w:val="pt-BR"/>
        </w:rPr>
        <w:t>3</w:t>
      </w:r>
      <w:r w:rsidR="005A0F67">
        <w:rPr>
          <w:rFonts w:ascii="Verdana" w:hAnsi="Verdana" w:cs="Tahoma-Bold"/>
          <w:b/>
          <w:bCs/>
          <w:sz w:val="20"/>
          <w:szCs w:val="20"/>
          <w:lang w:val="pt-BR"/>
        </w:rPr>
        <w:t xml:space="preserve"> CLICO/CCT – DIREÇÃO ADMINISTRATIVA DO CENTRO DE CIÊNCIAS TECNOLÓGICAS</w:t>
      </w:r>
    </w:p>
    <w:p w14:paraId="2BF268A4" w14:textId="77777777"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14:paraId="0DA5228A" w14:textId="70E6B55C" w:rsidR="00856E05" w:rsidRPr="00EF2DF5" w:rsidRDefault="00791221">
      <w:pPr>
        <w:spacing w:before="80" w:after="80" w:line="240" w:lineRule="auto"/>
        <w:rPr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>DATA: 2</w:t>
      </w:r>
      <w:r w:rsidR="00EF2DF5">
        <w:rPr>
          <w:rFonts w:ascii="Verdana" w:hAnsi="Verdana" w:cs="Tahoma"/>
          <w:b/>
          <w:sz w:val="20"/>
          <w:szCs w:val="20"/>
          <w:lang w:val="pt-BR"/>
        </w:rPr>
        <w:t>3</w:t>
      </w:r>
      <w:r w:rsidR="00A56365">
        <w:rPr>
          <w:rFonts w:ascii="Verdana" w:hAnsi="Verdana" w:cs="Tahoma"/>
          <w:b/>
          <w:sz w:val="20"/>
          <w:szCs w:val="20"/>
          <w:lang w:val="pt-BR"/>
        </w:rPr>
        <w:t>/</w:t>
      </w:r>
      <w:r>
        <w:rPr>
          <w:rFonts w:ascii="Verdana" w:hAnsi="Verdana" w:cs="Tahoma"/>
          <w:b/>
          <w:sz w:val="20"/>
          <w:szCs w:val="20"/>
          <w:lang w:val="pt-BR"/>
        </w:rPr>
        <w:t>0</w:t>
      </w:r>
      <w:r w:rsidR="00EF2DF5">
        <w:rPr>
          <w:rFonts w:ascii="Verdana" w:hAnsi="Verdana" w:cs="Tahoma"/>
          <w:b/>
          <w:sz w:val="20"/>
          <w:szCs w:val="20"/>
          <w:lang w:val="pt-BR"/>
        </w:rPr>
        <w:t>1</w:t>
      </w:r>
      <w:r w:rsidR="005A0F67">
        <w:rPr>
          <w:rFonts w:ascii="Verdana" w:hAnsi="Verdana" w:cs="Tahoma"/>
          <w:b/>
          <w:sz w:val="20"/>
          <w:szCs w:val="20"/>
          <w:lang w:val="pt-BR"/>
        </w:rPr>
        <w:t>/202</w:t>
      </w:r>
      <w:r w:rsidR="00EF2DF5">
        <w:rPr>
          <w:rFonts w:ascii="Verdana" w:hAnsi="Verdana" w:cs="Tahoma"/>
          <w:b/>
          <w:sz w:val="20"/>
          <w:szCs w:val="20"/>
          <w:lang w:val="pt-BR"/>
        </w:rPr>
        <w:t>3</w:t>
      </w:r>
    </w:p>
    <w:p w14:paraId="132ABC23" w14:textId="77777777"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14:paraId="69804070" w14:textId="77777777"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DE: </w:t>
      </w:r>
      <w:r w:rsidRPr="00A56365">
        <w:rPr>
          <w:rFonts w:ascii="Verdana" w:hAnsi="Verdana" w:cs="Tahoma"/>
          <w:sz w:val="20"/>
          <w:szCs w:val="20"/>
          <w:lang w:val="pt-BR"/>
        </w:rPr>
        <w:t xml:space="preserve"> </w:t>
      </w:r>
      <w:r w:rsidR="00A56365" w:rsidRPr="00A56365">
        <w:rPr>
          <w:rFonts w:ascii="Verdana" w:hAnsi="Verdana" w:cs="Tahoma"/>
          <w:sz w:val="20"/>
          <w:szCs w:val="20"/>
          <w:lang w:val="pt-BR"/>
        </w:rPr>
        <w:t>Evandro José Fuechter</w:t>
      </w:r>
      <w:r>
        <w:rPr>
          <w:rFonts w:ascii="Verdana" w:hAnsi="Verdana" w:cs="Tahoma"/>
          <w:b/>
          <w:sz w:val="20"/>
          <w:szCs w:val="20"/>
          <w:lang w:val="pt-BR"/>
        </w:rPr>
        <w:t xml:space="preserve"> </w:t>
      </w:r>
    </w:p>
    <w:p w14:paraId="7834EB97" w14:textId="77777777" w:rsidR="00856E05" w:rsidRDefault="005A0F67">
      <w:pPr>
        <w:spacing w:before="80" w:after="80" w:line="240" w:lineRule="auto"/>
        <w:rPr>
          <w:rFonts w:ascii="Verdana" w:hAnsi="Verdana" w:cs="Tahoma"/>
          <w:bCs/>
          <w:sz w:val="20"/>
          <w:szCs w:val="20"/>
          <w:lang w:val="pt-BR"/>
        </w:rPr>
      </w:pPr>
      <w:r>
        <w:rPr>
          <w:rFonts w:ascii="Verdana" w:hAnsi="Verdana" w:cs="Tahoma"/>
          <w:bCs/>
          <w:sz w:val="20"/>
          <w:szCs w:val="20"/>
          <w:lang w:val="pt-BR"/>
        </w:rPr>
        <w:t xml:space="preserve">       Diretor Administrativo do Centro CCT/UDESC</w:t>
      </w:r>
    </w:p>
    <w:p w14:paraId="213EF712" w14:textId="77777777"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"/>
          <w:sz w:val="2"/>
          <w:szCs w:val="2"/>
          <w:lang w:val="pt-BR"/>
        </w:rPr>
      </w:pPr>
    </w:p>
    <w:p w14:paraId="079920B8" w14:textId="77777777"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PARA: Marilha dos Santos </w:t>
      </w:r>
    </w:p>
    <w:p w14:paraId="1888E8A5" w14:textId="77777777" w:rsidR="00856E05" w:rsidRDefault="005A0F67">
      <w:pPr>
        <w:spacing w:before="80" w:after="80" w:line="240" w:lineRule="auto"/>
        <w:ind w:firstLine="454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 xml:space="preserve">    Pró-Reitoria de Administração </w:t>
      </w:r>
    </w:p>
    <w:p w14:paraId="5751C573" w14:textId="77777777"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14:paraId="7710BFDD" w14:textId="77777777"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ASSUNTO: </w:t>
      </w:r>
      <w:r>
        <w:rPr>
          <w:rFonts w:ascii="Verdana" w:hAnsi="Verdana" w:cs="Tahoma-Bold"/>
          <w:bCs/>
          <w:sz w:val="20"/>
          <w:szCs w:val="20"/>
          <w:lang w:val="pt-BR"/>
        </w:rPr>
        <w:t>Encaminha pedido para Pregão Sistema de Registro de Preço</w:t>
      </w:r>
    </w:p>
    <w:p w14:paraId="589D817C" w14:textId="77777777"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14:paraId="2D7D6A29" w14:textId="77777777" w:rsidR="00856E05" w:rsidRDefault="00856E05">
      <w:pPr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14:paraId="3F5E60E4" w14:textId="77777777" w:rsidR="00856E05" w:rsidRDefault="00856E05">
      <w:pPr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14:paraId="22B7D4EF" w14:textId="77777777" w:rsidR="00856E05" w:rsidRDefault="005A0F67">
      <w:pPr>
        <w:spacing w:after="0" w:line="240" w:lineRule="auto"/>
        <w:ind w:firstLine="720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>Prezada Pró-Reitora de Administração,</w:t>
      </w:r>
    </w:p>
    <w:p w14:paraId="0170A0F5" w14:textId="77777777" w:rsidR="00856E05" w:rsidRDefault="00856E05">
      <w:pPr>
        <w:spacing w:after="0" w:line="240" w:lineRule="auto"/>
        <w:ind w:firstLine="720"/>
        <w:rPr>
          <w:rFonts w:ascii="Verdana" w:hAnsi="Verdana" w:cs="Tahoma-Bold"/>
          <w:bCs/>
          <w:sz w:val="20"/>
          <w:szCs w:val="20"/>
          <w:lang w:val="pt-BR"/>
        </w:rPr>
      </w:pPr>
    </w:p>
    <w:p w14:paraId="58DB7918" w14:textId="77777777" w:rsidR="00856E05" w:rsidRDefault="00856E05">
      <w:pPr>
        <w:spacing w:after="0" w:line="240" w:lineRule="auto"/>
        <w:ind w:firstLine="720"/>
        <w:rPr>
          <w:rFonts w:ascii="Verdana" w:hAnsi="Verdana" w:cs="Tahoma-Bold"/>
          <w:bCs/>
          <w:sz w:val="20"/>
          <w:szCs w:val="20"/>
          <w:lang w:val="pt-BR"/>
        </w:rPr>
      </w:pPr>
    </w:p>
    <w:p w14:paraId="76C1805B" w14:textId="77777777" w:rsidR="00856E05" w:rsidRPr="00EF2DF5" w:rsidRDefault="005A0F67">
      <w:pPr>
        <w:shd w:val="clear" w:color="auto" w:fill="FFFFFF"/>
        <w:spacing w:after="0" w:line="240" w:lineRule="auto"/>
        <w:ind w:firstLine="720"/>
        <w:jc w:val="both"/>
        <w:rPr>
          <w:lang w:val="pt-BR"/>
        </w:rPr>
      </w:pPr>
      <w:r>
        <w:rPr>
          <w:rFonts w:ascii="Verdana" w:hAnsi="Verdana"/>
          <w:sz w:val="20"/>
          <w:szCs w:val="20"/>
          <w:lang w:val="pt-BR"/>
        </w:rPr>
        <w:t>Solicitamos sua anuência para</w:t>
      </w:r>
      <w:r w:rsidR="00A56365">
        <w:rPr>
          <w:rFonts w:ascii="Verdana" w:hAnsi="Verdana"/>
          <w:bCs/>
          <w:iCs/>
          <w:sz w:val="20"/>
          <w:szCs w:val="20"/>
          <w:lang w:val="pt-BR"/>
        </w:rPr>
        <w:t xml:space="preserve"> a abertura </w:t>
      </w:r>
      <w:r>
        <w:rPr>
          <w:rFonts w:ascii="Verdana" w:hAnsi="Verdana"/>
          <w:bCs/>
          <w:iCs/>
          <w:sz w:val="20"/>
          <w:szCs w:val="20"/>
          <w:lang w:val="pt-BR"/>
        </w:rPr>
        <w:t xml:space="preserve">do processo licitatório de </w:t>
      </w:r>
      <w:r w:rsidR="004B330A">
        <w:rPr>
          <w:rFonts w:ascii="Verdana" w:hAnsi="Verdana"/>
          <w:b/>
          <w:bCs/>
          <w:iCs/>
          <w:sz w:val="20"/>
          <w:szCs w:val="20"/>
          <w:lang w:val="pt-BR"/>
        </w:rPr>
        <w:t>Aquisição de nitrogênio líquido para o Centro de Ciências Tecnológicas da UDESC</w:t>
      </w:r>
      <w:r w:rsidR="00A56365" w:rsidRPr="00A56365">
        <w:rPr>
          <w:rFonts w:ascii="Verdana" w:hAnsi="Verdana"/>
          <w:b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>por Sistema de Registro de Preço, de acordo com os pedidos anexos.</w:t>
      </w:r>
    </w:p>
    <w:p w14:paraId="78662B46" w14:textId="77777777" w:rsidR="00856E05" w:rsidRDefault="00856E05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</w:p>
    <w:p w14:paraId="02972554" w14:textId="77777777" w:rsidR="00856E05" w:rsidRDefault="005A0F67">
      <w:pPr>
        <w:ind w:firstLine="708"/>
        <w:jc w:val="both"/>
        <w:rPr>
          <w:rFonts w:cs="Calibri"/>
          <w:szCs w:val="26"/>
          <w:lang w:val="pt-BR"/>
        </w:rPr>
      </w:pPr>
      <w:r>
        <w:rPr>
          <w:rFonts w:cs="Calibri"/>
          <w:noProof/>
          <w:szCs w:val="26"/>
          <w:lang w:val="pt-BR" w:eastAsia="pt-BR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25E837CE" wp14:editId="58B1A477">
                <wp:simplePos x="0" y="0"/>
                <wp:positionH relativeFrom="margin">
                  <wp:posOffset>-34290</wp:posOffset>
                </wp:positionH>
                <wp:positionV relativeFrom="paragraph">
                  <wp:posOffset>52070</wp:posOffset>
                </wp:positionV>
                <wp:extent cx="6132830" cy="1066800"/>
                <wp:effectExtent l="0" t="0" r="1270" b="0"/>
                <wp:wrapNone/>
                <wp:docPr id="1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283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BC1ADD" w14:textId="77777777" w:rsidR="00856E05" w:rsidRDefault="005A0F67">
                            <w:pPr>
                              <w:pStyle w:val="Contedodoquadr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 xml:space="preserve">Fiscal de Contrato/AF:        </w:t>
                            </w:r>
                          </w:p>
                          <w:tbl>
                            <w:tblPr>
                              <w:tblW w:w="4892" w:type="pc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17" w:type="dxa"/>
                                <w:left w:w="12" w:type="dxa"/>
                                <w:right w:w="1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1"/>
                              <w:gridCol w:w="3813"/>
                              <w:gridCol w:w="3835"/>
                            </w:tblGrid>
                            <w:tr w:rsidR="00856E05" w14:paraId="50335496" w14:textId="77777777" w:rsidTr="004B330A">
                              <w:trPr>
                                <w:trHeight w:val="293"/>
                              </w:trPr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6D5F3A05" w14:textId="77777777"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  <w:t>CCT</w:t>
                                  </w:r>
                                </w:p>
                              </w:tc>
                              <w:tc>
                                <w:tcPr>
                                  <w:tcW w:w="381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14:paraId="7941B252" w14:textId="77777777" w:rsidR="00856E05" w:rsidRPr="00A56365" w:rsidRDefault="004B330A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Daniela Becker</w:t>
                                  </w:r>
                                </w:p>
                                <w:p w14:paraId="6862F231" w14:textId="77777777" w:rsidR="00856E05" w:rsidRDefault="00856E0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highlight w:val="yellow"/>
                                      <w:lang w:val="es-ES_tradnl"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-5" w:type="dxa"/>
                                    <w:right w:w="0" w:type="dxa"/>
                                  </w:tcMar>
                                </w:tcPr>
                                <w:p w14:paraId="36F22C20" w14:textId="77777777"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highlight w:val="white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shd w:val="clear" w:color="auto" w:fill="F9F9F9"/>
                                      <w:lang w:val="pt-BR"/>
                                    </w:rPr>
                                    <w:t>Assinatura: ___________________</w:t>
                                  </w:r>
                                </w:p>
                                <w:p w14:paraId="039397CD" w14:textId="77777777" w:rsidR="00856E05" w:rsidRDefault="00856E0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highlight w:val="white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40D269" w14:textId="77777777" w:rsidR="00856E05" w:rsidRDefault="00856E05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837CE" id="Caixa de texto 3" o:spid="_x0000_s1026" style="position:absolute;left:0;text-align:left;margin-left:-2.7pt;margin-top:4.1pt;width:482.9pt;height:84pt;z-index: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" stroked="f" strokeweight=".26mm">
                <v:textbox>
                  <w:txbxContent>
                    <w:p w14:paraId="0ABC1ADD" w14:textId="77777777" w:rsidR="00856E05" w:rsidRDefault="005A0F67">
                      <w:pPr>
                        <w:pStyle w:val="Contedodoquadro"/>
                        <w:jc w:val="center"/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 xml:space="preserve">Fiscal de Contrato/AF:        </w:t>
                      </w:r>
                    </w:p>
                    <w:tbl>
                      <w:tblPr>
                        <w:tblW w:w="4892" w:type="pc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17" w:type="dxa"/>
                          <w:left w:w="12" w:type="dxa"/>
                          <w:right w:w="1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1"/>
                        <w:gridCol w:w="3813"/>
                        <w:gridCol w:w="3835"/>
                      </w:tblGrid>
                      <w:tr w:rsidR="00856E05" w14:paraId="50335496" w14:textId="77777777" w:rsidTr="004B330A">
                        <w:trPr>
                          <w:trHeight w:val="293"/>
                        </w:trPr>
                        <w:tc>
                          <w:tcPr>
                            <w:tcW w:w="15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14:paraId="6D5F3A05" w14:textId="77777777"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  <w:t>CCT</w:t>
                            </w:r>
                          </w:p>
                        </w:tc>
                        <w:tc>
                          <w:tcPr>
                            <w:tcW w:w="381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14:paraId="7941B252" w14:textId="77777777" w:rsidR="00856E05" w:rsidRPr="00A56365" w:rsidRDefault="004B330A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Daniela Becker</w:t>
                            </w:r>
                          </w:p>
                          <w:p w14:paraId="6862F231" w14:textId="77777777" w:rsidR="00856E05" w:rsidRDefault="00856E0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0"/>
                                <w:highlight w:val="yellow"/>
                                <w:lang w:val="es-ES_tradnl" w:eastAsia="pt-BR"/>
                              </w:rPr>
                            </w:pPr>
                          </w:p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-5" w:type="dxa"/>
                              <w:right w:w="0" w:type="dxa"/>
                            </w:tcMar>
                          </w:tcPr>
                          <w:p w14:paraId="36F22C20" w14:textId="77777777"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highlight w:val="white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shd w:val="clear" w:color="auto" w:fill="F9F9F9"/>
                                <w:lang w:val="pt-BR"/>
                              </w:rPr>
                              <w:t>Assinatura: ___________________</w:t>
                            </w:r>
                          </w:p>
                          <w:p w14:paraId="039397CD" w14:textId="77777777" w:rsidR="00856E05" w:rsidRDefault="00856E0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highlight w:val="white"/>
                                <w:lang w:val="pt-BR"/>
                              </w:rPr>
                            </w:pPr>
                          </w:p>
                        </w:tc>
                      </w:tr>
                    </w:tbl>
                    <w:p w14:paraId="5C40D269" w14:textId="77777777" w:rsidR="00856E05" w:rsidRDefault="00856E05">
                      <w:pPr>
                        <w:pStyle w:val="Contedodoquadro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7FB598" w14:textId="77777777" w:rsidR="00856E05" w:rsidRDefault="00856E05">
      <w:pPr>
        <w:jc w:val="both"/>
        <w:rPr>
          <w:rFonts w:cs="Calibri"/>
          <w:szCs w:val="26"/>
          <w:lang w:val="pt-BR"/>
        </w:rPr>
      </w:pPr>
    </w:p>
    <w:p w14:paraId="6D667D42" w14:textId="77777777" w:rsidR="00856E05" w:rsidRDefault="00856E05">
      <w:pPr>
        <w:jc w:val="both"/>
        <w:rPr>
          <w:rFonts w:cs="Calibri"/>
          <w:szCs w:val="26"/>
          <w:lang w:val="pt-BR"/>
        </w:rPr>
      </w:pPr>
    </w:p>
    <w:p w14:paraId="0FE03342" w14:textId="77777777" w:rsidR="00856E05" w:rsidRDefault="00856E05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</w:p>
    <w:p w14:paraId="271B1C35" w14:textId="77777777" w:rsidR="00856E05" w:rsidRDefault="00856E05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</w:p>
    <w:p w14:paraId="5615DDB1" w14:textId="77777777" w:rsidR="00856E05" w:rsidRDefault="00856E05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</w:p>
    <w:p w14:paraId="1FE6B13C" w14:textId="77777777" w:rsidR="00856E05" w:rsidRDefault="005A0F67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3030" simplePos="0" relativeHeight="2" behindDoc="0" locked="0" layoutInCell="1" allowOverlap="1" wp14:anchorId="31FF3FC6" wp14:editId="283E60E7">
                <wp:simplePos x="0" y="0"/>
                <wp:positionH relativeFrom="margin">
                  <wp:posOffset>-62865</wp:posOffset>
                </wp:positionH>
                <wp:positionV relativeFrom="paragraph">
                  <wp:posOffset>179705</wp:posOffset>
                </wp:positionV>
                <wp:extent cx="6231890" cy="1228725"/>
                <wp:effectExtent l="0" t="0" r="0" b="9525"/>
                <wp:wrapNone/>
                <wp:docPr id="3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257B40" w14:textId="77777777" w:rsidR="00A56365" w:rsidRPr="004B330A" w:rsidRDefault="005A0F67" w:rsidP="00A56365">
                            <w:pPr>
                              <w:spacing w:after="0" w:line="240" w:lineRule="auto"/>
                              <w:ind w:firstLine="709"/>
                              <w:jc w:val="both"/>
                              <w:rPr>
                                <w:rFonts w:ascii="Verdana" w:hAnsi="Verdana"/>
                                <w:bCs/>
                                <w:iCs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EF2DF5">
                              <w:rPr>
                                <w:rFonts w:ascii="Verdana" w:hAnsi="Verdana"/>
                                <w:sz w:val="20"/>
                                <w:lang w:val="pt-BR"/>
                              </w:rPr>
                              <w:t xml:space="preserve">Justificativa de interesse público:  </w:t>
                            </w:r>
                            <w:r w:rsidR="00A56365" w:rsidRPr="004B330A">
                              <w:rPr>
                                <w:rFonts w:ascii="Verdana" w:hAnsi="Verdana"/>
                                <w:bCs/>
                                <w:iCs/>
                                <w:sz w:val="20"/>
                                <w:szCs w:val="20"/>
                                <w:lang w:val="pt-BR"/>
                              </w:rPr>
                              <w:t xml:space="preserve">A aquisição </w:t>
                            </w:r>
                            <w:r w:rsidR="004B330A" w:rsidRPr="004B330A">
                              <w:rPr>
                                <w:rFonts w:ascii="Verdana" w:hAnsi="Verdana"/>
                                <w:bCs/>
                                <w:iCs/>
                                <w:sz w:val="20"/>
                                <w:szCs w:val="20"/>
                                <w:lang w:val="pt-BR"/>
                              </w:rPr>
                              <w:t>é d</w:t>
                            </w:r>
                            <w:r w:rsidR="004B330A" w:rsidRPr="00EF2DF5">
                              <w:rPr>
                                <w:rFonts w:ascii="Verdana" w:hAnsi="Verdana" w:cs="Arial"/>
                                <w:sz w:val="20"/>
                                <w:szCs w:val="20"/>
                                <w:shd w:val="clear" w:color="auto" w:fill="FFFFFF"/>
                                <w:lang w:val="pt-BR"/>
                              </w:rPr>
                              <w:t>estinada a operação de equipamentos instalados nos laboratórios  vinculados  aos  departamentos  do  Centro  de  Ciências  Tecnológicas  e  à  aquisição  dos  mesmos  é importante para o prosseguimento das atividades vinculadas ao ensino, pesquisa e pós-graduação.</w:t>
                            </w:r>
                          </w:p>
                          <w:p w14:paraId="11F61D3F" w14:textId="77777777" w:rsidR="00856E05" w:rsidRPr="004B330A" w:rsidRDefault="00856E05" w:rsidP="00A56365">
                            <w:pPr>
                              <w:pStyle w:val="Recuodecorpodetexto"/>
                              <w:ind w:firstLine="708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  <w:p w14:paraId="29CCA8F2" w14:textId="77777777" w:rsidR="00856E05" w:rsidRDefault="00856E05" w:rsidP="00A56365">
                            <w:pPr>
                              <w:pStyle w:val="Contedodoquadro"/>
                              <w:spacing w:after="0" w:line="240" w:lineRule="auto"/>
                              <w:ind w:firstLine="709"/>
                              <w:jc w:val="both"/>
                              <w:rPr>
                                <w:bCs/>
                                <w:iCs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2B7A0217" w14:textId="77777777" w:rsidR="00856E05" w:rsidRDefault="00856E05">
                            <w:pPr>
                              <w:pStyle w:val="Default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F3FC6" id="Caixa de texto 2" o:spid="_x0000_s1027" style="position:absolute;left:0;text-align:left;margin-left:-4.95pt;margin-top:14.15pt;width:490.7pt;height:96.75pt;z-index:2;visibility:visible;mso-wrap-style:square;mso-height-percent:0;mso-wrap-distance-left:9pt;mso-wrap-distance-top:0;mso-wrap-distance-right:8.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" stroked="f" strokeweight=".26mm">
                <v:textbox>
                  <w:txbxContent>
                    <w:p w14:paraId="2D257B40" w14:textId="77777777" w:rsidR="00A56365" w:rsidRPr="004B330A" w:rsidRDefault="005A0F67" w:rsidP="00A56365">
                      <w:pPr>
                        <w:spacing w:after="0" w:line="240" w:lineRule="auto"/>
                        <w:ind w:firstLine="709"/>
                        <w:jc w:val="both"/>
                        <w:rPr>
                          <w:rFonts w:ascii="Verdana" w:hAnsi="Verdana"/>
                          <w:bCs/>
                          <w:iCs/>
                          <w:sz w:val="20"/>
                          <w:szCs w:val="20"/>
                          <w:lang w:val="pt-BR"/>
                        </w:rPr>
                      </w:pPr>
                      <w:r w:rsidRPr="00EF2DF5">
                        <w:rPr>
                          <w:rFonts w:ascii="Verdana" w:hAnsi="Verdana"/>
                          <w:sz w:val="20"/>
                          <w:lang w:val="pt-BR"/>
                        </w:rPr>
                        <w:t xml:space="preserve">Justificativa de interesse público:  </w:t>
                      </w:r>
                      <w:r w:rsidR="00A56365" w:rsidRPr="004B330A">
                        <w:rPr>
                          <w:rFonts w:ascii="Verdana" w:hAnsi="Verdana"/>
                          <w:bCs/>
                          <w:iCs/>
                          <w:sz w:val="20"/>
                          <w:szCs w:val="20"/>
                          <w:lang w:val="pt-BR"/>
                        </w:rPr>
                        <w:t xml:space="preserve">A aquisição </w:t>
                      </w:r>
                      <w:r w:rsidR="004B330A" w:rsidRPr="004B330A">
                        <w:rPr>
                          <w:rFonts w:ascii="Verdana" w:hAnsi="Verdana"/>
                          <w:bCs/>
                          <w:iCs/>
                          <w:sz w:val="20"/>
                          <w:szCs w:val="20"/>
                          <w:lang w:val="pt-BR"/>
                        </w:rPr>
                        <w:t>é d</w:t>
                      </w:r>
                      <w:r w:rsidR="004B330A" w:rsidRPr="00EF2DF5">
                        <w:rPr>
                          <w:rFonts w:ascii="Verdana" w:hAnsi="Verdana" w:cs="Arial"/>
                          <w:sz w:val="20"/>
                          <w:szCs w:val="20"/>
                          <w:shd w:val="clear" w:color="auto" w:fill="FFFFFF"/>
                          <w:lang w:val="pt-BR"/>
                        </w:rPr>
                        <w:t>estinada a operação de equipamentos instalados nos laboratórios  vinculados  aos  departamentos  do  Centro  de  Ciências  Tecnológicas  e  à  aquisição  dos  mesmos  é importante para o prosseguimento das atividades vinculadas ao ensino, pesquisa e pós-graduação.</w:t>
                      </w:r>
                    </w:p>
                    <w:p w14:paraId="11F61D3F" w14:textId="77777777" w:rsidR="00856E05" w:rsidRPr="004B330A" w:rsidRDefault="00856E05" w:rsidP="00A56365">
                      <w:pPr>
                        <w:pStyle w:val="Recuodecorpodetexto"/>
                        <w:ind w:firstLine="708"/>
                        <w:rPr>
                          <w:rFonts w:ascii="Verdana" w:hAnsi="Verdana"/>
                          <w:sz w:val="20"/>
                        </w:rPr>
                      </w:pPr>
                    </w:p>
                    <w:p w14:paraId="29CCA8F2" w14:textId="77777777" w:rsidR="00856E05" w:rsidRDefault="00856E05" w:rsidP="00A56365">
                      <w:pPr>
                        <w:pStyle w:val="Contedodoquadro"/>
                        <w:spacing w:after="0" w:line="240" w:lineRule="auto"/>
                        <w:ind w:firstLine="709"/>
                        <w:jc w:val="both"/>
                        <w:rPr>
                          <w:bCs/>
                          <w:iCs/>
                          <w:sz w:val="24"/>
                          <w:szCs w:val="24"/>
                          <w:lang w:val="pt-BR"/>
                        </w:rPr>
                      </w:pPr>
                    </w:p>
                    <w:p w14:paraId="2B7A0217" w14:textId="77777777" w:rsidR="00856E05" w:rsidRDefault="00856E05">
                      <w:pPr>
                        <w:pStyle w:val="Defaul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02A0DC8" w14:textId="77777777" w:rsidR="00856E05" w:rsidRDefault="00856E05">
      <w:pPr>
        <w:shd w:val="clear" w:color="auto" w:fill="FFFFFF"/>
        <w:spacing w:after="0" w:line="240" w:lineRule="auto"/>
        <w:ind w:firstLine="720"/>
        <w:jc w:val="both"/>
        <w:rPr>
          <w:rFonts w:ascii="Verdana" w:hAnsi="Verdana" w:cs="Times New Roman"/>
          <w:sz w:val="20"/>
          <w:szCs w:val="20"/>
          <w:lang w:val="pt-BR"/>
        </w:rPr>
      </w:pPr>
    </w:p>
    <w:p w14:paraId="185F9A55" w14:textId="77777777" w:rsidR="00856E05" w:rsidRDefault="00856E05">
      <w:pPr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14:paraId="26B07F47" w14:textId="77777777" w:rsidR="00856E05" w:rsidRDefault="005A0F67">
      <w:pPr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Atenciosamente,</w:t>
      </w:r>
    </w:p>
    <w:p w14:paraId="5C0F9CCF" w14:textId="77777777" w:rsidR="00856E05" w:rsidRDefault="00856E05">
      <w:pPr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14:paraId="5DFF9F1E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32882DA5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2D4BF46D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55ECB923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75874EC0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62E51030" w14:textId="77777777" w:rsidR="00856E05" w:rsidRDefault="005A0F67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7C184CD0" wp14:editId="4B47D208">
                <wp:simplePos x="0" y="0"/>
                <wp:positionH relativeFrom="margin">
                  <wp:align>right</wp:align>
                </wp:positionH>
                <wp:positionV relativeFrom="paragraph">
                  <wp:posOffset>83820</wp:posOffset>
                </wp:positionV>
                <wp:extent cx="6142355" cy="398780"/>
                <wp:effectExtent l="0" t="0" r="12065" b="2159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600" cy="39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ADCA75" w14:textId="77777777" w:rsidR="00856E05" w:rsidRPr="00EF2DF5" w:rsidRDefault="005A0F67">
                            <w:pPr>
                              <w:pStyle w:val="Contedodoquadro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Previsão de utilização de Recursos de Convênios:         </w:t>
                            </w:r>
                            <w:sdt>
                              <w:sdtPr>
                                <w:id w:val="-978462227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Times New Roman"/>
                                    <w:color w:val="000000"/>
                                    <w:sz w:val="28"/>
                                    <w:szCs w:val="28"/>
                                    <w:lang w:val="pt-BR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Sim         </w:t>
                            </w:r>
                            <w:sdt>
                              <w:sdtPr>
                                <w:id w:val="-905293971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Times New Roman"/>
                                    <w:b/>
                                    <w:color w:val="000000"/>
                                    <w:sz w:val="28"/>
                                    <w:szCs w:val="28"/>
                                    <w:lang w:val="pt-BR"/>
                                  </w:rPr>
                                  <w:t>☒</w:t>
                                </w:r>
                              </w:sdtContent>
                            </w:sdt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Não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184CD0" id="Caixa de texto 5" o:spid="_x0000_s1028" style="position:absolute;left:0;text-align:left;margin-left:432.45pt;margin-top:6.6pt;width:483.65pt;height:31.4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" stroked="f" strokeweight=".26mm">
                <v:textbox>
                  <w:txbxContent>
                    <w:p w14:paraId="0BADCA75" w14:textId="77777777" w:rsidR="00856E05" w:rsidRPr="00EF2DF5" w:rsidRDefault="005A0F67">
                      <w:pPr>
                        <w:pStyle w:val="Contedodoquadro"/>
                        <w:rPr>
                          <w:lang w:val="pt-BR"/>
                        </w:rPr>
                      </w:pPr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Previsão de utilização de Recursos de Convênios:         </w:t>
                      </w:r>
                      <w:sdt>
                        <w:sdtPr>
                          <w:id w:val="-978462227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cs="Times New Roman"/>
                              <w:color w:val="000000"/>
                              <w:sz w:val="28"/>
                              <w:szCs w:val="28"/>
                              <w:lang w:val="pt-BR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Sim         </w:t>
                      </w:r>
                      <w:sdt>
                        <w:sdtPr>
                          <w:id w:val="-905293971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cs="Times New Roman"/>
                              <w:b/>
                              <w:color w:val="000000"/>
                              <w:sz w:val="28"/>
                              <w:szCs w:val="28"/>
                              <w:lang w:val="pt-BR"/>
                            </w:rPr>
                            <w:t>☒</w:t>
                          </w:r>
                        </w:sdtContent>
                      </w:sdt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Não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8AAE5C5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1F3D725D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13590B51" w14:textId="77777777" w:rsidR="00856E05" w:rsidRDefault="00856E0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p w14:paraId="5A13D85F" w14:textId="77777777" w:rsidR="00856E05" w:rsidRDefault="005A0F67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>_____________________________</w:t>
      </w:r>
    </w:p>
    <w:p w14:paraId="4660AC52" w14:textId="77777777" w:rsidR="00856E05" w:rsidRDefault="00A56365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>Evandro José Fuechter</w:t>
      </w:r>
      <w:r w:rsidR="005A0F67">
        <w:rPr>
          <w:rFonts w:ascii="Verdana" w:hAnsi="Verdana" w:cs="Tahoma"/>
          <w:sz w:val="20"/>
          <w:szCs w:val="20"/>
          <w:lang w:val="pt-BR"/>
        </w:rPr>
        <w:t xml:space="preserve"> </w:t>
      </w:r>
    </w:p>
    <w:p w14:paraId="05BFB0A4" w14:textId="77777777" w:rsidR="00856E05" w:rsidRPr="00EF2DF5" w:rsidRDefault="005A0F67">
      <w:pPr>
        <w:spacing w:after="0" w:line="240" w:lineRule="auto"/>
        <w:jc w:val="right"/>
        <w:rPr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 xml:space="preserve">                     Diretor Administrativo do CCT/UDESC</w:t>
      </w:r>
    </w:p>
    <w:sectPr w:rsidR="00856E05" w:rsidRPr="00EF2DF5">
      <w:headerReference w:type="default" r:id="rId7"/>
      <w:pgSz w:w="11906" w:h="16838"/>
      <w:pgMar w:top="2268" w:right="1134" w:bottom="1701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5A3A5" w14:textId="77777777" w:rsidR="00E37573" w:rsidRDefault="005A0F67">
      <w:pPr>
        <w:spacing w:after="0" w:line="240" w:lineRule="auto"/>
      </w:pPr>
      <w:r>
        <w:separator/>
      </w:r>
    </w:p>
  </w:endnote>
  <w:endnote w:type="continuationSeparator" w:id="0">
    <w:p w14:paraId="1EDC96F4" w14:textId="77777777" w:rsidR="00E37573" w:rsidRDefault="005A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-Bold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4A29" w14:textId="77777777" w:rsidR="00E37573" w:rsidRDefault="005A0F67">
      <w:pPr>
        <w:spacing w:after="0" w:line="240" w:lineRule="auto"/>
      </w:pPr>
      <w:r>
        <w:separator/>
      </w:r>
    </w:p>
  </w:footnote>
  <w:footnote w:type="continuationSeparator" w:id="0">
    <w:p w14:paraId="7D082E34" w14:textId="77777777" w:rsidR="00E37573" w:rsidRDefault="005A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3AC83" w14:textId="77777777" w:rsidR="00856E05" w:rsidRDefault="005A0F67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4" behindDoc="1" locked="0" layoutInCell="1" allowOverlap="1" wp14:anchorId="29A73CA8" wp14:editId="0FCEC72F">
          <wp:simplePos x="0" y="0"/>
          <wp:positionH relativeFrom="column">
            <wp:posOffset>-709295</wp:posOffset>
          </wp:positionH>
          <wp:positionV relativeFrom="paragraph">
            <wp:posOffset>-439420</wp:posOffset>
          </wp:positionV>
          <wp:extent cx="7560310" cy="10692130"/>
          <wp:effectExtent l="0" t="0" r="0" b="0"/>
          <wp:wrapNone/>
          <wp:docPr id="7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E05"/>
    <w:rsid w:val="001C4BD6"/>
    <w:rsid w:val="002E63EE"/>
    <w:rsid w:val="004A6C85"/>
    <w:rsid w:val="004B330A"/>
    <w:rsid w:val="005A0F67"/>
    <w:rsid w:val="00791221"/>
    <w:rsid w:val="00856E05"/>
    <w:rsid w:val="00A56365"/>
    <w:rsid w:val="00E37573"/>
    <w:rsid w:val="00E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C9C0"/>
  <w15:docId w15:val="{EF7C9906-0166-407C-B084-FF57AA1A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82B24"/>
  </w:style>
  <w:style w:type="character" w:customStyle="1" w:styleId="RodapChar">
    <w:name w:val="Rodapé Char"/>
    <w:basedOn w:val="Fontepargpadro"/>
    <w:link w:val="Rodap"/>
    <w:uiPriority w:val="99"/>
    <w:qFormat/>
    <w:rsid w:val="00A82B24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82B24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qFormat/>
    <w:rsid w:val="005742F4"/>
    <w:rPr>
      <w:rFonts w:ascii="Arial" w:eastAsia="Times New Roman" w:hAnsi="Arial" w:cs="Times New Roman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5742F4"/>
    <w:rPr>
      <w:rFonts w:ascii="Times New Roman" w:eastAsia="Times New Roman" w:hAnsi="Times New Roman" w:cs="Times New Roman"/>
      <w:b/>
      <w:bCs/>
      <w:szCs w:val="20"/>
      <w:u w:val="single"/>
      <w:lang w:val="pt-BR"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rsid w:val="005742F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02A53"/>
    <w:rPr>
      <w:rFonts w:ascii="Times New Roman" w:eastAsia="Calibri" w:hAnsi="Times New Roman" w:cs="Times New Roman"/>
      <w:color w:val="000000"/>
      <w:sz w:val="24"/>
      <w:szCs w:val="24"/>
      <w:lang w:val="pt-BR"/>
    </w:rPr>
  </w:style>
  <w:style w:type="paragraph" w:styleId="Recuodecorpodetexto">
    <w:name w:val="Body Text Indent"/>
    <w:basedOn w:val="Normal"/>
    <w:link w:val="RecuodecorpodetextoChar"/>
    <w:rsid w:val="005742F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Cs w:val="20"/>
      <w:u w:val="single"/>
      <w:lang w:val="pt-BR" w:eastAsia="pt-BR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1D37-4C6A-4187-ADF1-D6677242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115</Words>
  <Characters>622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dc:description/>
  <cp:lastModifiedBy>SONY</cp:lastModifiedBy>
  <cp:revision>21</cp:revision>
  <dcterms:created xsi:type="dcterms:W3CDTF">2020-02-10T20:43:00Z</dcterms:created>
  <dcterms:modified xsi:type="dcterms:W3CDTF">2023-01-23T17:47:00Z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